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9" w:rsidRDefault="00843ED9" w:rsidP="00843ED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臺中市精神病患</w:t>
      </w:r>
      <w:r w:rsidRPr="009F483F">
        <w:rPr>
          <w:rFonts w:ascii="標楷體" w:eastAsia="標楷體" w:hAnsi="標楷體" w:hint="eastAsia"/>
          <w:b/>
          <w:sz w:val="32"/>
          <w:szCs w:val="32"/>
        </w:rPr>
        <w:t>出院社區資源單</w:t>
      </w:r>
    </w:p>
    <w:p w:rsidR="00843ED9" w:rsidRPr="00FC283D" w:rsidRDefault="00843ED9" w:rsidP="00843ED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43ED9" w:rsidRPr="00394D20" w:rsidRDefault="00843ED9" w:rsidP="00843ED9">
      <w:pPr>
        <w:pStyle w:val="a3"/>
        <w:numPr>
          <w:ilvl w:val="0"/>
          <w:numId w:val="1"/>
        </w:numPr>
        <w:spacing w:line="0" w:lineRule="atLeast"/>
        <w:ind w:leftChars="0" w:left="527" w:hanging="527"/>
        <w:jc w:val="both"/>
        <w:rPr>
          <w:sz w:val="28"/>
          <w:szCs w:val="28"/>
        </w:rPr>
      </w:pPr>
      <w:r w:rsidRPr="00FC283D">
        <w:rPr>
          <w:rFonts w:ascii="標楷體" w:eastAsia="標楷體" w:hAnsi="標楷體" w:hint="eastAsia"/>
          <w:color w:val="000000"/>
          <w:sz w:val="28"/>
          <w:szCs w:val="28"/>
        </w:rPr>
        <w:t>本局提供針對低收入戶、中低收入戶、其他由各級政府認定經濟困難並開立證明者(如中低老人生活津貼證明、身心障礙生活補助證明、安置證明兒少生活扶助等，由村里長開具清寒證明恕不認定)或街友、遊民</w:t>
      </w:r>
      <w:r w:rsidRPr="00FC283D">
        <w:rPr>
          <w:rFonts w:ascii="標楷體" w:eastAsia="標楷體" w:hAnsi="標楷體"/>
          <w:color w:val="000000"/>
          <w:sz w:val="28"/>
          <w:szCs w:val="28"/>
        </w:rPr>
        <w:t>弱勢族群就醫補助</w:t>
      </w:r>
      <w:r w:rsidRPr="00FC283D">
        <w:rPr>
          <w:rFonts w:ascii="標楷體" w:eastAsia="標楷體" w:hAnsi="標楷體" w:hint="eastAsia"/>
          <w:color w:val="000000"/>
          <w:sz w:val="28"/>
          <w:szCs w:val="28"/>
        </w:rPr>
        <w:t>，請洽各區衛生所精神衛生主辦。</w:t>
      </w:r>
    </w:p>
    <w:p w:rsidR="00843ED9" w:rsidRPr="00394D20" w:rsidRDefault="00843ED9" w:rsidP="00843ED9">
      <w:pPr>
        <w:pStyle w:val="a3"/>
        <w:numPr>
          <w:ilvl w:val="0"/>
          <w:numId w:val="1"/>
        </w:numPr>
        <w:spacing w:line="0" w:lineRule="atLeast"/>
        <w:ind w:leftChars="0" w:left="527" w:hanging="527"/>
        <w:jc w:val="both"/>
        <w:rPr>
          <w:sz w:val="28"/>
          <w:szCs w:val="28"/>
        </w:rPr>
      </w:pPr>
      <w:r w:rsidRPr="00FC283D">
        <w:rPr>
          <w:rFonts w:ascii="標楷體" w:eastAsia="標楷體" w:hAnsi="標楷體" w:hint="eastAsia"/>
          <w:color w:val="000000"/>
          <w:sz w:val="28"/>
          <w:szCs w:val="28"/>
        </w:rPr>
        <w:t>本市財團法人臺中市私立精神衛生社福基金會提供</w:t>
      </w:r>
      <w:r w:rsidRPr="00FC283D">
        <w:rPr>
          <w:rFonts w:ascii="標楷體" w:eastAsia="標楷體" w:hAnsi="標楷體"/>
          <w:color w:val="000000"/>
          <w:sz w:val="28"/>
          <w:szCs w:val="28"/>
        </w:rPr>
        <w:t>低收入戶或中低收入戶精神患者就醫車費補助</w:t>
      </w:r>
      <w:r w:rsidRPr="00FC283D">
        <w:rPr>
          <w:rFonts w:ascii="標楷體" w:eastAsia="標楷體" w:hAnsi="標楷體" w:hint="eastAsia"/>
          <w:color w:val="000000"/>
          <w:sz w:val="28"/>
          <w:szCs w:val="28"/>
        </w:rPr>
        <w:t>，請洽各區衛生所精神衛生主辦。</w:t>
      </w:r>
    </w:p>
    <w:p w:rsidR="00843ED9" w:rsidRDefault="00843ED9" w:rsidP="00843ED9">
      <w:pPr>
        <w:pStyle w:val="a3"/>
        <w:numPr>
          <w:ilvl w:val="0"/>
          <w:numId w:val="1"/>
        </w:numPr>
        <w:spacing w:line="0" w:lineRule="atLeast"/>
        <w:ind w:leftChars="0" w:left="527" w:hanging="52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C283D">
        <w:rPr>
          <w:rFonts w:ascii="標楷體" w:eastAsia="標楷體" w:hAnsi="標楷體" w:hint="eastAsia"/>
          <w:color w:val="000000"/>
          <w:sz w:val="28"/>
          <w:szCs w:val="28"/>
        </w:rPr>
        <w:t>本市各區衛生所提供免費心理諮詢服務，請洽各區衛生所精神衛生主辦。</w:t>
      </w:r>
    </w:p>
    <w:p w:rsidR="00843ED9" w:rsidRPr="00A42044" w:rsidRDefault="00843ED9" w:rsidP="00843ED9">
      <w:pPr>
        <w:pStyle w:val="a3"/>
        <w:numPr>
          <w:ilvl w:val="0"/>
          <w:numId w:val="1"/>
        </w:numPr>
        <w:spacing w:line="0" w:lineRule="atLeast"/>
        <w:ind w:leftChars="0" w:left="527" w:hanging="52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提供跨局處(社會局、勞工局等)相關福利補助及資源。</w:t>
      </w:r>
    </w:p>
    <w:p w:rsidR="00843ED9" w:rsidRDefault="00843ED9" w:rsidP="00843ED9">
      <w:pPr>
        <w:pStyle w:val="a3"/>
        <w:numPr>
          <w:ilvl w:val="0"/>
          <w:numId w:val="1"/>
        </w:numPr>
        <w:spacing w:line="0" w:lineRule="atLeast"/>
        <w:ind w:leftChars="0" w:left="527" w:hanging="527"/>
        <w:jc w:val="both"/>
        <w:rPr>
          <w:rFonts w:ascii="標楷體" w:eastAsia="標楷體" w:hAnsi="標楷體"/>
          <w:sz w:val="28"/>
          <w:szCs w:val="28"/>
        </w:rPr>
      </w:pPr>
      <w:r w:rsidRPr="00FC283D">
        <w:rPr>
          <w:rFonts w:ascii="標楷體" w:eastAsia="標楷體" w:hAnsi="標楷體" w:hint="eastAsia"/>
          <w:sz w:val="28"/>
          <w:szCs w:val="28"/>
        </w:rPr>
        <w:t>臺中市各區衛生所聯絡電話(請洽各區衛生所精神衛生主辦)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43ED9" w:rsidRPr="00FC283D" w:rsidRDefault="00843ED9" w:rsidP="00843ED9">
      <w:pPr>
        <w:pStyle w:val="a3"/>
        <w:spacing w:line="0" w:lineRule="atLeast"/>
        <w:ind w:leftChars="0" w:left="527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376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1"/>
        <w:gridCol w:w="1747"/>
        <w:gridCol w:w="1348"/>
        <w:gridCol w:w="79"/>
        <w:gridCol w:w="1348"/>
        <w:gridCol w:w="1348"/>
        <w:gridCol w:w="1687"/>
      </w:tblGrid>
      <w:tr w:rsidR="00843ED9" w:rsidRPr="00FC283D" w:rsidTr="00511E4C">
        <w:trPr>
          <w:trHeight w:val="438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747" w:type="dxa"/>
            <w:tcBorders>
              <w:top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1348" w:type="dxa"/>
            <w:tcBorders>
              <w:top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傳真</w:t>
            </w:r>
          </w:p>
        </w:tc>
        <w:tc>
          <w:tcPr>
            <w:tcW w:w="79" w:type="dxa"/>
            <w:tcBorders>
              <w:top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tcBorders>
              <w:top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348" w:type="dxa"/>
            <w:tcBorders>
              <w:top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1687" w:type="dxa"/>
            <w:tcBorders>
              <w:top w:val="single" w:sz="18" w:space="0" w:color="auto"/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傳真</w:t>
            </w:r>
          </w:p>
        </w:tc>
      </w:tr>
      <w:tr w:rsidR="00843ED9" w:rsidRPr="00FC283D" w:rsidTr="00511E4C">
        <w:trPr>
          <w:trHeight w:val="438"/>
        </w:trPr>
        <w:tc>
          <w:tcPr>
            <w:tcW w:w="1541" w:type="dxa"/>
            <w:tcBorders>
              <w:top w:val="single" w:sz="12" w:space="0" w:color="auto"/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豐原區</w:t>
            </w:r>
          </w:p>
        </w:tc>
        <w:tc>
          <w:tcPr>
            <w:tcW w:w="1747" w:type="dxa"/>
            <w:tcBorders>
              <w:top w:val="single" w:sz="12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25261170</w:t>
            </w: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25262143</w:t>
            </w:r>
          </w:p>
        </w:tc>
        <w:tc>
          <w:tcPr>
            <w:tcW w:w="79" w:type="dxa"/>
            <w:tcBorders>
              <w:top w:val="single" w:sz="12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大安區</w:t>
            </w: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26713681</w:t>
            </w:r>
          </w:p>
        </w:tc>
        <w:tc>
          <w:tcPr>
            <w:tcW w:w="1687" w:type="dxa"/>
            <w:tcBorders>
              <w:top w:val="single" w:sz="12" w:space="0" w:color="auto"/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26711849</w:t>
            </w:r>
          </w:p>
        </w:tc>
      </w:tr>
      <w:tr w:rsidR="00843ED9" w:rsidRPr="00FC283D" w:rsidTr="00511E4C">
        <w:trPr>
          <w:trHeight w:val="438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大里區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24061500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24070845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龍井區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26352228</w:t>
            </w: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26351779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霧峰區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23393022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23304109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沙鹿區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26625040</w:t>
            </w: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26625047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太平區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23938083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23938607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大肚區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26992111</w:t>
            </w: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26991511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烏日區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23381027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23373381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和平區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25942781</w:t>
            </w: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25941508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后里區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25562077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25579036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清水區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26222639</w:t>
            </w: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26226297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潭子區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25337374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25342712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和平區梨山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25989540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25980045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神岡區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25622792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25611281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中西區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22223811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22202852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東勢區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25873872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25886548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北區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22359182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22359200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石岡區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25722314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25722692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南區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22629735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22622015</w:t>
            </w:r>
          </w:p>
        </w:tc>
      </w:tr>
      <w:tr w:rsidR="00843ED9" w:rsidRPr="00FC283D" w:rsidTr="00511E4C">
        <w:trPr>
          <w:trHeight w:val="91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新社區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25811704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25810946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東區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22834121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22808330</w:t>
            </w:r>
          </w:p>
        </w:tc>
      </w:tr>
      <w:tr w:rsidR="00843ED9" w:rsidRPr="00FC283D" w:rsidTr="00511E4C">
        <w:trPr>
          <w:trHeight w:val="438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大雅區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25683481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25681793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南屯區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23827640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23830328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梧棲區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26562809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26576833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北屯區軍功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22392638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22394238</w:t>
            </w:r>
          </w:p>
        </w:tc>
      </w:tr>
      <w:tr w:rsidR="00843ED9" w:rsidRPr="00FC283D" w:rsidTr="00511E4C">
        <w:trPr>
          <w:trHeight w:val="422"/>
        </w:trPr>
        <w:tc>
          <w:tcPr>
            <w:tcW w:w="1541" w:type="dxa"/>
            <w:tcBorders>
              <w:left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大甲區</w:t>
            </w:r>
          </w:p>
        </w:tc>
        <w:tc>
          <w:tcPr>
            <w:tcW w:w="1747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26872153</w:t>
            </w:r>
          </w:p>
        </w:tc>
        <w:tc>
          <w:tcPr>
            <w:tcW w:w="1348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26864834</w:t>
            </w:r>
          </w:p>
        </w:tc>
        <w:tc>
          <w:tcPr>
            <w:tcW w:w="79" w:type="dxa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北屯區四民</w:t>
            </w:r>
          </w:p>
        </w:tc>
        <w:tc>
          <w:tcPr>
            <w:tcW w:w="1348" w:type="dxa"/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24211945</w:t>
            </w:r>
          </w:p>
        </w:tc>
        <w:tc>
          <w:tcPr>
            <w:tcW w:w="1687" w:type="dxa"/>
            <w:tcBorders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24210532</w:t>
            </w:r>
          </w:p>
        </w:tc>
      </w:tr>
      <w:tr w:rsidR="00843ED9" w:rsidRPr="00FC283D" w:rsidTr="00511E4C">
        <w:trPr>
          <w:trHeight w:val="438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外埔區</w:t>
            </w:r>
          </w:p>
        </w:tc>
        <w:tc>
          <w:tcPr>
            <w:tcW w:w="1747" w:type="dxa"/>
            <w:tcBorders>
              <w:bottom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26833835</w:t>
            </w:r>
          </w:p>
        </w:tc>
        <w:tc>
          <w:tcPr>
            <w:tcW w:w="1348" w:type="dxa"/>
            <w:tcBorders>
              <w:bottom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26835314</w:t>
            </w:r>
          </w:p>
        </w:tc>
        <w:tc>
          <w:tcPr>
            <w:tcW w:w="79" w:type="dxa"/>
            <w:tcBorders>
              <w:bottom w:val="single" w:sz="18" w:space="0" w:color="auto"/>
            </w:tcBorders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48" w:type="dxa"/>
            <w:tcBorders>
              <w:bottom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 w:hint="eastAsia"/>
                <w:color w:val="000000"/>
                <w:szCs w:val="24"/>
              </w:rPr>
              <w:t>西屯區</w:t>
            </w:r>
          </w:p>
        </w:tc>
        <w:tc>
          <w:tcPr>
            <w:tcW w:w="1348" w:type="dxa"/>
            <w:tcBorders>
              <w:bottom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27027068</w:t>
            </w:r>
          </w:p>
        </w:tc>
        <w:tc>
          <w:tcPr>
            <w:tcW w:w="16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ED9" w:rsidRPr="00FC283D" w:rsidRDefault="00843ED9" w:rsidP="00511E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C283D">
              <w:rPr>
                <w:rFonts w:ascii="標楷體" w:eastAsia="標楷體" w:hAnsi="標楷體"/>
                <w:color w:val="000000"/>
                <w:szCs w:val="24"/>
              </w:rPr>
              <w:t>27074535</w:t>
            </w:r>
          </w:p>
        </w:tc>
      </w:tr>
    </w:tbl>
    <w:p w:rsidR="00843ED9" w:rsidRDefault="00843ED9" w:rsidP="00843ED9">
      <w:pPr>
        <w:snapToGrid w:val="0"/>
        <w:spacing w:line="440" w:lineRule="exact"/>
        <w:rPr>
          <w:rFonts w:eastAsia="標楷體"/>
          <w:sz w:val="28"/>
          <w:szCs w:val="28"/>
        </w:rPr>
      </w:pPr>
    </w:p>
    <w:p w:rsidR="003C6B0D" w:rsidRPr="005A49BB" w:rsidRDefault="005A49BB" w:rsidP="005A49BB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5A49BB">
        <w:rPr>
          <w:rFonts w:ascii="標楷體" w:eastAsia="標楷體" w:hAnsi="標楷體" w:cs="夹发砰" w:hint="eastAsia"/>
          <w:b/>
          <w:kern w:val="0"/>
          <w:sz w:val="32"/>
          <w:szCs w:val="32"/>
        </w:rPr>
        <w:t>本院出院病患電話諮詢專線</w:t>
      </w:r>
      <w:r>
        <w:rPr>
          <w:rFonts w:ascii="標楷體" w:eastAsia="標楷體" w:hAnsi="標楷體" w:cs="夹发砰" w:hint="eastAsia"/>
          <w:b/>
          <w:kern w:val="0"/>
          <w:sz w:val="32"/>
          <w:szCs w:val="32"/>
        </w:rPr>
        <w:t>(04-23711129轉1007,陳宥云護理師)</w:t>
      </w:r>
      <w:r w:rsidRPr="005A49BB">
        <w:rPr>
          <w:rFonts w:ascii="標楷體" w:eastAsia="標楷體" w:hAnsi="標楷體" w:cs="夹发砰" w:hint="eastAsia"/>
          <w:b/>
          <w:kern w:val="0"/>
          <w:sz w:val="32"/>
          <w:szCs w:val="32"/>
        </w:rPr>
        <w:t>，供病患突發緊急狀況或有照護需求時洽詢。</w:t>
      </w:r>
    </w:p>
    <w:sectPr w:rsidR="003C6B0D" w:rsidRPr="005A49BB" w:rsidSect="00843E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10" w:rsidRDefault="00756E10" w:rsidP="005A49BB">
      <w:r>
        <w:separator/>
      </w:r>
    </w:p>
  </w:endnote>
  <w:endnote w:type="continuationSeparator" w:id="0">
    <w:p w:rsidR="00756E10" w:rsidRDefault="00756E10" w:rsidP="005A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10" w:rsidRDefault="00756E10" w:rsidP="005A49BB">
      <w:r>
        <w:separator/>
      </w:r>
    </w:p>
  </w:footnote>
  <w:footnote w:type="continuationSeparator" w:id="0">
    <w:p w:rsidR="00756E10" w:rsidRDefault="00756E10" w:rsidP="005A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958"/>
    <w:multiLevelType w:val="hybridMultilevel"/>
    <w:tmpl w:val="B6683A2A"/>
    <w:lvl w:ilvl="0" w:tplc="DD664462">
      <w:start w:val="1"/>
      <w:numFmt w:val="taiwaneseCountingThousand"/>
      <w:lvlText w:val="%1、"/>
      <w:lvlJc w:val="left"/>
      <w:pPr>
        <w:ind w:left="525" w:hanging="525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D9"/>
    <w:rsid w:val="003C6B0D"/>
    <w:rsid w:val="005A49BB"/>
    <w:rsid w:val="007053DD"/>
    <w:rsid w:val="00756E10"/>
    <w:rsid w:val="00843ED9"/>
    <w:rsid w:val="00BC3CAB"/>
    <w:rsid w:val="00E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E3206-1CFD-4CB8-8D9E-B23D9B46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3ED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843ED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A4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5A49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4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5A49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</dc:creator>
  <cp:lastModifiedBy>IT</cp:lastModifiedBy>
  <cp:revision>2</cp:revision>
  <dcterms:created xsi:type="dcterms:W3CDTF">2019-08-14T06:13:00Z</dcterms:created>
  <dcterms:modified xsi:type="dcterms:W3CDTF">2019-08-14T06:13:00Z</dcterms:modified>
</cp:coreProperties>
</file>