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7C" w:rsidRPr="0043214A" w:rsidRDefault="0038597C" w:rsidP="0083237B">
      <w:pPr>
        <w:spacing w:line="360" w:lineRule="exact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台中靜和</w:t>
      </w:r>
      <w:r w:rsidRPr="0043214A">
        <w:rPr>
          <w:rFonts w:ascii="微軟正黑體" w:eastAsia="微軟正黑體" w:hAnsi="微軟正黑體" w:cs="微軟正黑體" w:hint="eastAsia"/>
          <w:sz w:val="28"/>
          <w:szCs w:val="28"/>
        </w:rPr>
        <w:t>醫院病人安全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民眾</w:t>
      </w:r>
      <w:r w:rsidRPr="0043214A">
        <w:rPr>
          <w:rFonts w:ascii="微軟正黑體" w:eastAsia="微軟正黑體" w:hAnsi="微軟正黑體" w:cs="微軟正黑體" w:hint="eastAsia"/>
          <w:sz w:val="28"/>
          <w:szCs w:val="28"/>
        </w:rPr>
        <w:t>徵稿辦法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一、活動主旨：</w:t>
      </w:r>
    </w:p>
    <w:p w:rsidR="0038597C" w:rsidRPr="0043214A" w:rsidRDefault="0038597C" w:rsidP="006E7225">
      <w:pPr>
        <w:spacing w:line="360" w:lineRule="exact"/>
        <w:ind w:leftChars="177" w:left="31680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病人安全係「對於健康照護過程中引起的不良結果或損害所採取避免、預防與改善措施。」近年來「病人安全議題受到世界各國的重視」亦為本院十分重視之議題。希望透過病人安全徵文活動，瞭解民眾、病人或家屬對病人安全之想法，藉由互相交流及分享之方式，提升本院病人安全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二、活動對象：</w:t>
      </w:r>
    </w:p>
    <w:p w:rsidR="0038597C" w:rsidRPr="0043214A" w:rsidRDefault="0038597C" w:rsidP="006E7225">
      <w:pPr>
        <w:spacing w:line="360" w:lineRule="exact"/>
        <w:ind w:firstLineChars="177" w:firstLine="31680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凡對病人安全議題有興趣者，包含民眾、病人家屬或病人</w:t>
      </w:r>
      <w:r>
        <w:rPr>
          <w:rFonts w:ascii="微軟正黑體" w:eastAsia="微軟正黑體" w:hAnsi="微軟正黑體" w:cs="微軟正黑體" w:hint="eastAsia"/>
        </w:rPr>
        <w:t>均</w:t>
      </w:r>
      <w:r w:rsidRPr="0043214A">
        <w:rPr>
          <w:rFonts w:ascii="微軟正黑體" w:eastAsia="微軟正黑體" w:hAnsi="微軟正黑體" w:cs="微軟正黑體" w:hint="eastAsia"/>
        </w:rPr>
        <w:t>可報名參加。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三、投稿內容：</w:t>
      </w:r>
    </w:p>
    <w:p w:rsidR="0038597C" w:rsidRPr="0043214A" w:rsidRDefault="0038597C" w:rsidP="006E7225">
      <w:pPr>
        <w:spacing w:line="360" w:lineRule="exact"/>
        <w:ind w:leftChars="177" w:left="3168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t>以病人安全為主。相關議題舉凡藥物、跌倒、檢查、</w:t>
      </w:r>
      <w:r w:rsidRPr="0043214A">
        <w:rPr>
          <w:rFonts w:ascii="微軟正黑體" w:eastAsia="微軟正黑體" w:hAnsi="微軟正黑體" w:cs="微軟正黑體" w:hint="eastAsia"/>
        </w:rPr>
        <w:t>醫療照護、公共</w:t>
      </w:r>
      <w:r>
        <w:rPr>
          <w:rFonts w:ascii="微軟正黑體" w:eastAsia="微軟正黑體" w:hAnsi="微軟正黑體" w:cs="微軟正黑體" w:hint="eastAsia"/>
        </w:rPr>
        <w:t>環境</w:t>
      </w:r>
      <w:r w:rsidRPr="0043214A">
        <w:rPr>
          <w:rFonts w:ascii="微軟正黑體" w:eastAsia="微軟正黑體" w:hAnsi="微軟正黑體" w:cs="微軟正黑體" w:hint="eastAsia"/>
        </w:rPr>
        <w:t>或其他事件，亦可分享對病人安全的相關想法。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四、徵稿時間：即日起至民國</w:t>
      </w:r>
      <w:r w:rsidRPr="0043214A">
        <w:rPr>
          <w:rFonts w:ascii="微軟正黑體" w:eastAsia="微軟正黑體" w:hAnsi="微軟正黑體" w:cs="微軟正黑體"/>
        </w:rPr>
        <w:t>10</w:t>
      </w:r>
      <w:r>
        <w:rPr>
          <w:rFonts w:ascii="微軟正黑體" w:eastAsia="微軟正黑體" w:hAnsi="微軟正黑體" w:cs="微軟正黑體"/>
        </w:rPr>
        <w:t>7</w:t>
      </w:r>
      <w:r w:rsidRPr="0043214A">
        <w:rPr>
          <w:rFonts w:ascii="微軟正黑體" w:eastAsia="微軟正黑體" w:hAnsi="微軟正黑體" w:cs="微軟正黑體" w:hint="eastAsia"/>
        </w:rPr>
        <w:t>年</w:t>
      </w:r>
      <w:r>
        <w:rPr>
          <w:rFonts w:ascii="微軟正黑體" w:eastAsia="微軟正黑體" w:hAnsi="微軟正黑體" w:cs="微軟正黑體"/>
        </w:rPr>
        <w:t>12</w:t>
      </w:r>
      <w:r w:rsidRPr="0043214A">
        <w:rPr>
          <w:rFonts w:ascii="微軟正黑體" w:eastAsia="微軟正黑體" w:hAnsi="微軟正黑體" w:cs="微軟正黑體" w:hint="eastAsia"/>
        </w:rPr>
        <w:t>月</w:t>
      </w:r>
      <w:r>
        <w:rPr>
          <w:rFonts w:ascii="微軟正黑體" w:eastAsia="微軟正黑體" w:hAnsi="微軟正黑體" w:cs="微軟正黑體"/>
        </w:rPr>
        <w:t>31</w:t>
      </w:r>
      <w:r w:rsidRPr="0043214A">
        <w:rPr>
          <w:rFonts w:ascii="微軟正黑體" w:eastAsia="微軟正黑體" w:hAnsi="微軟正黑體" w:cs="微軟正黑體" w:hint="eastAsia"/>
        </w:rPr>
        <w:t>日止，歡迎踴躍參加。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五、投稿方式：</w:t>
      </w:r>
    </w:p>
    <w:p w:rsidR="0038597C" w:rsidRPr="0043214A" w:rsidRDefault="0038597C" w:rsidP="006E7225">
      <w:pPr>
        <w:spacing w:line="360" w:lineRule="exact"/>
        <w:ind w:leftChars="178" w:left="31680" w:hangingChars="117" w:firstLine="3168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/>
        </w:rPr>
        <w:t>1.</w:t>
      </w:r>
      <w:r w:rsidRPr="0043214A">
        <w:rPr>
          <w:rFonts w:ascii="微軟正黑體" w:eastAsia="微軟正黑體" w:hAnsi="微軟正黑體" w:cs="微軟正黑體" w:hint="eastAsia"/>
        </w:rPr>
        <w:t>來稿請註明真實姓名、年齡、身分證字號、通訊地址、聯絡電話</w:t>
      </w:r>
      <w:r>
        <w:rPr>
          <w:rFonts w:ascii="微軟正黑體" w:eastAsia="微軟正黑體" w:hAnsi="微軟正黑體" w:cs="微軟正黑體" w:hint="eastAsia"/>
        </w:rPr>
        <w:t>、</w:t>
      </w:r>
      <w:r w:rsidRPr="0043214A">
        <w:rPr>
          <w:rFonts w:ascii="微軟正黑體" w:eastAsia="微軟正黑體" w:hAnsi="微軟正黑體" w:cs="微軟正黑體" w:hint="eastAsia"/>
        </w:rPr>
        <w:t>筆名（自行決定是否用筆名刊登作品），以便聯絡。</w:t>
      </w:r>
    </w:p>
    <w:p w:rsidR="0038597C" w:rsidRPr="0043214A" w:rsidRDefault="0038597C" w:rsidP="006E7225">
      <w:pPr>
        <w:spacing w:line="360" w:lineRule="exact"/>
        <w:ind w:leftChars="178" w:left="31680" w:hangingChars="117" w:firstLine="3168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/>
        </w:rPr>
        <w:t>2.</w:t>
      </w:r>
      <w:r>
        <w:rPr>
          <w:rFonts w:ascii="微軟正黑體" w:eastAsia="微軟正黑體" w:hAnsi="微軟正黑體" w:cs="微軟正黑體" w:hint="eastAsia"/>
        </w:rPr>
        <w:t>若以郵寄方式送，</w:t>
      </w:r>
      <w:r w:rsidRPr="0043214A">
        <w:rPr>
          <w:rFonts w:ascii="微軟正黑體" w:eastAsia="微軟正黑體" w:hAnsi="微軟正黑體" w:cs="微軟正黑體" w:hint="eastAsia"/>
        </w:rPr>
        <w:t>請郵寄至</w:t>
      </w:r>
      <w:r>
        <w:rPr>
          <w:rFonts w:ascii="微軟正黑體" w:eastAsia="微軟正黑體" w:hAnsi="微軟正黑體" w:cs="微軟正黑體" w:hint="eastAsia"/>
        </w:rPr>
        <w:t>「台中市西區南屯路一段</w:t>
      </w:r>
      <w:r>
        <w:rPr>
          <w:rFonts w:ascii="微軟正黑體" w:eastAsia="微軟正黑體" w:hAnsi="微軟正黑體" w:cs="微軟正黑體"/>
        </w:rPr>
        <w:t>158</w:t>
      </w:r>
      <w:r>
        <w:rPr>
          <w:rFonts w:ascii="微軟正黑體" w:eastAsia="微軟正黑體" w:hAnsi="微軟正黑體" w:cs="微軟正黑體" w:hint="eastAsia"/>
        </w:rPr>
        <w:t>號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 w:hint="eastAsia"/>
        </w:rPr>
        <w:t>院長室莊雅雲</w:t>
      </w:r>
      <w:r w:rsidRPr="0043214A">
        <w:rPr>
          <w:rFonts w:ascii="微軟正黑體" w:eastAsia="微軟正黑體" w:hAnsi="微軟正黑體" w:cs="微軟正黑體"/>
        </w:rPr>
        <w:t xml:space="preserve"> </w:t>
      </w:r>
      <w:r w:rsidRPr="0043214A">
        <w:rPr>
          <w:rFonts w:ascii="微軟正黑體" w:eastAsia="微軟正黑體" w:hAnsi="微軟正黑體" w:cs="微軟正黑體" w:hint="eastAsia"/>
        </w:rPr>
        <w:t>小姐收</w:t>
      </w:r>
      <w:r>
        <w:rPr>
          <w:rFonts w:ascii="微軟正黑體" w:eastAsia="微軟正黑體" w:hAnsi="微軟正黑體" w:cs="微軟正黑體" w:hint="eastAsia"/>
        </w:rPr>
        <w:t>」</w:t>
      </w:r>
      <w:r w:rsidRPr="0043214A">
        <w:rPr>
          <w:rFonts w:ascii="微軟正黑體" w:eastAsia="微軟正黑體" w:hAnsi="微軟正黑體" w:cs="微軟正黑體" w:hint="eastAsia"/>
        </w:rPr>
        <w:t>，並於信封註明</w:t>
      </w:r>
      <w:r w:rsidRPr="0043214A">
        <w:rPr>
          <w:rFonts w:ascii="微軟正黑體" w:eastAsia="微軟正黑體" w:hAnsi="微軟正黑體" w:cs="微軟正黑體" w:hint="eastAsia"/>
          <w:b/>
          <w:bCs/>
          <w:u w:val="single"/>
        </w:rPr>
        <w:t>病人安全徵稿活動</w:t>
      </w:r>
      <w:r w:rsidRPr="0043214A">
        <w:rPr>
          <w:rFonts w:ascii="微軟正黑體" w:eastAsia="微軟正黑體" w:hAnsi="微軟正黑體" w:cs="微軟正黑體" w:hint="eastAsia"/>
        </w:rPr>
        <w:t>，請在信件主旨註明徵文字樣，收件日以郵戳為憑。</w:t>
      </w:r>
    </w:p>
    <w:p w:rsidR="0038597C" w:rsidRPr="0043214A" w:rsidRDefault="0038597C" w:rsidP="006E7225">
      <w:pPr>
        <w:spacing w:line="360" w:lineRule="exact"/>
        <w:ind w:leftChars="178" w:left="31680" w:hangingChars="117" w:firstLine="3168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/>
        </w:rPr>
        <w:t>3.</w:t>
      </w:r>
      <w:r w:rsidRPr="0043214A">
        <w:rPr>
          <w:rFonts w:ascii="微軟正黑體" w:eastAsia="微軟正黑體" w:hAnsi="微軟正黑體" w:cs="微軟正黑體" w:hint="eastAsia"/>
        </w:rPr>
        <w:t>若以電子郵件投稿，請</w:t>
      </w:r>
      <w:r w:rsidRPr="0043214A">
        <w:rPr>
          <w:rFonts w:ascii="微軟正黑體" w:eastAsia="微軟正黑體" w:hAnsi="微軟正黑體" w:cs="微軟正黑體"/>
        </w:rPr>
        <w:t xml:space="preserve">E-mail </w:t>
      </w:r>
      <w:r w:rsidRPr="0043214A">
        <w:rPr>
          <w:rFonts w:ascii="微軟正黑體" w:eastAsia="微軟正黑體" w:hAnsi="微軟正黑體" w:cs="微軟正黑體" w:hint="eastAsia"/>
        </w:rPr>
        <w:t>至</w:t>
      </w:r>
      <w:r>
        <w:rPr>
          <w:rFonts w:ascii="微軟正黑體" w:eastAsia="微軟正黑體" w:hAnsi="微軟正黑體" w:cs="微軟正黑體"/>
          <w:b/>
          <w:bCs/>
          <w:color w:val="444444"/>
          <w:u w:val="single"/>
          <w:shd w:val="clear" w:color="auto" w:fill="FFFFFF"/>
        </w:rPr>
        <w:t>jckerrikimo@yahoo.com</w:t>
      </w:r>
      <w:bookmarkStart w:id="0" w:name="_GoBack"/>
      <w:bookmarkEnd w:id="0"/>
      <w:r w:rsidRPr="00917B6D">
        <w:rPr>
          <w:rFonts w:ascii="微軟正黑體" w:eastAsia="微軟正黑體" w:hAnsi="微軟正黑體" w:cs="微軟正黑體"/>
          <w:b/>
          <w:bCs/>
          <w:color w:val="444444"/>
          <w:u w:val="single"/>
          <w:shd w:val="clear" w:color="auto" w:fill="FFFFFF"/>
        </w:rPr>
        <w:t>.tw</w:t>
      </w:r>
      <w:r>
        <w:rPr>
          <w:rFonts w:ascii="微軟正黑體" w:eastAsia="微軟正黑體" w:hAnsi="微軟正黑體" w:cs="微軟正黑體" w:hint="eastAsia"/>
        </w:rPr>
        <w:t>莊雅雲</w:t>
      </w:r>
      <w:r>
        <w:rPr>
          <w:rFonts w:ascii="微軟正黑體" w:eastAsia="微軟正黑體" w:hAnsi="微軟正黑體" w:cs="微軟正黑體"/>
        </w:rPr>
        <w:t xml:space="preserve"> </w:t>
      </w:r>
      <w:r w:rsidRPr="0043214A">
        <w:rPr>
          <w:rFonts w:ascii="微軟正黑體" w:eastAsia="微軟正黑體" w:hAnsi="微軟正黑體" w:cs="微軟正黑體" w:hint="eastAsia"/>
        </w:rPr>
        <w:t>小姐，</w:t>
      </w:r>
      <w:r>
        <w:rPr>
          <w:rFonts w:ascii="微軟正黑體" w:eastAsia="微軟正黑體" w:hAnsi="微軟正黑體" w:cs="微軟正黑體" w:hint="eastAsia"/>
        </w:rPr>
        <w:t>並於郵件</w:t>
      </w:r>
      <w:r w:rsidRPr="0043214A">
        <w:rPr>
          <w:rFonts w:ascii="微軟正黑體" w:eastAsia="微軟正黑體" w:hAnsi="微軟正黑體" w:cs="微軟正黑體" w:hint="eastAsia"/>
        </w:rPr>
        <w:t>主旨註明「病人安全徵稿」，待收到回覆後方完成投稿。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六、作品格式：以</w:t>
      </w:r>
      <w:r w:rsidRPr="0043214A">
        <w:rPr>
          <w:rFonts w:ascii="微軟正黑體" w:eastAsia="微軟正黑體" w:hAnsi="微軟正黑體" w:cs="微軟正黑體"/>
        </w:rPr>
        <w:t>600</w:t>
      </w:r>
      <w:r w:rsidRPr="0043214A">
        <w:rPr>
          <w:rFonts w:ascii="微軟正黑體" w:eastAsia="微軟正黑體" w:hAnsi="微軟正黑體" w:cs="微軟正黑體" w:hint="eastAsia"/>
        </w:rPr>
        <w:t>字至</w:t>
      </w:r>
      <w:r w:rsidRPr="0043214A">
        <w:rPr>
          <w:rFonts w:ascii="微軟正黑體" w:eastAsia="微軟正黑體" w:hAnsi="微軟正黑體" w:cs="微軟正黑體"/>
        </w:rPr>
        <w:t>1,000</w:t>
      </w:r>
      <w:r w:rsidRPr="0043214A">
        <w:rPr>
          <w:rFonts w:ascii="微軟正黑體" w:eastAsia="微軟正黑體" w:hAnsi="微軟正黑體" w:cs="微軟正黑體" w:hint="eastAsia"/>
        </w:rPr>
        <w:t>字散文為限，以繁體中文為主。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七、評審辦法：由</w:t>
      </w:r>
      <w:r>
        <w:rPr>
          <w:rFonts w:ascii="微軟正黑體" w:eastAsia="微軟正黑體" w:hAnsi="微軟正黑體" w:cs="微軟正黑體" w:hint="eastAsia"/>
        </w:rPr>
        <w:t>本</w:t>
      </w:r>
      <w:r w:rsidRPr="0043214A">
        <w:rPr>
          <w:rFonts w:ascii="微軟正黑體" w:eastAsia="微軟正黑體" w:hAnsi="微軟正黑體" w:cs="微軟正黑體" w:hint="eastAsia"/>
        </w:rPr>
        <w:t>院民眾代表參與病人安全小組審核。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八、獎勵辦法</w:t>
      </w:r>
      <w:r>
        <w:rPr>
          <w:rFonts w:ascii="微軟正黑體" w:eastAsia="微軟正黑體" w:hAnsi="微軟正黑體" w:cs="微軟正黑體" w:hint="eastAsia"/>
        </w:rPr>
        <w:t>：</w:t>
      </w:r>
      <w:r w:rsidRPr="0043214A">
        <w:rPr>
          <w:rFonts w:ascii="微軟正黑體" w:eastAsia="微軟正黑體" w:hAnsi="微軟正黑體" w:cs="微軟正黑體" w:hint="eastAsia"/>
        </w:rPr>
        <w:t>經</w:t>
      </w:r>
      <w:r>
        <w:rPr>
          <w:rFonts w:ascii="微軟正黑體" w:eastAsia="微軟正黑體" w:hAnsi="微軟正黑體" w:cs="微軟正黑體" w:hint="eastAsia"/>
        </w:rPr>
        <w:t>本</w:t>
      </w:r>
      <w:r w:rsidRPr="0043214A">
        <w:rPr>
          <w:rFonts w:ascii="微軟正黑體" w:eastAsia="微軟正黑體" w:hAnsi="微軟正黑體" w:cs="微軟正黑體" w:hint="eastAsia"/>
        </w:rPr>
        <w:t>院民眾代表參與病人安全小組審核通過</w:t>
      </w:r>
      <w:r>
        <w:rPr>
          <w:rFonts w:ascii="微軟正黑體" w:eastAsia="微軟正黑體" w:hAnsi="微軟正黑體" w:cs="微軟正黑體" w:hint="eastAsia"/>
        </w:rPr>
        <w:t>者</w:t>
      </w:r>
      <w:r w:rsidRPr="0043214A">
        <w:rPr>
          <w:rFonts w:ascii="微軟正黑體" w:eastAsia="微軟正黑體" w:hAnsi="微軟正黑體" w:cs="微軟正黑體" w:hint="eastAsia"/>
        </w:rPr>
        <w:t>，並刊登於院訊。入選者將以電話通知。</w:t>
      </w:r>
    </w:p>
    <w:p w:rsidR="0038597C" w:rsidRPr="0043214A" w:rsidRDefault="0038597C" w:rsidP="0083237B">
      <w:pPr>
        <w:spacing w:line="360" w:lineRule="exact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 w:hint="eastAsia"/>
        </w:rPr>
        <w:t>九、注意事項：</w:t>
      </w:r>
    </w:p>
    <w:p w:rsidR="0038597C" w:rsidRPr="0043214A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/>
        </w:rPr>
        <w:t>1.</w:t>
      </w:r>
      <w:r w:rsidRPr="0043214A">
        <w:rPr>
          <w:rFonts w:ascii="微軟正黑體" w:eastAsia="微軟正黑體" w:hAnsi="微軟正黑體" w:cs="微軟正黑體" w:hint="eastAsia"/>
        </w:rPr>
        <w:t>參選作品須為本人創作，限未經發表或出版者，且無發生侵害第三人著作權利之情事；如有內容不實、抄襲、重製、侵權、誹謗或違反其他法令等情形發生，除取消入選資格、追回獎勵外，將由投稿者負相關法律責任，概與主辦單位無關。</w:t>
      </w: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  <w:r w:rsidRPr="0043214A">
        <w:rPr>
          <w:rFonts w:ascii="微軟正黑體" w:eastAsia="微軟正黑體" w:hAnsi="微軟正黑體" w:cs="微軟正黑體"/>
        </w:rPr>
        <w:t>2.</w:t>
      </w:r>
      <w:r w:rsidRPr="0043214A">
        <w:rPr>
          <w:rFonts w:ascii="微軟正黑體" w:eastAsia="微軟正黑體" w:hAnsi="微軟正黑體" w:cs="微軟正黑體" w:hint="eastAsia"/>
        </w:rPr>
        <w:t>參選作品請自留底稿，不予退件。</w:t>
      </w: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</w:p>
    <w:p w:rsidR="0038597C" w:rsidRDefault="0038597C" w:rsidP="006E7225">
      <w:pPr>
        <w:spacing w:line="360" w:lineRule="exact"/>
        <w:ind w:leftChars="177" w:left="31680" w:hangingChars="118" w:firstLine="31680"/>
        <w:rPr>
          <w:rFonts w:ascii="微軟正黑體" w:eastAsia="微軟正黑體" w:hAnsi="微軟正黑體" w:cs="Times New Roman"/>
        </w:rPr>
      </w:pPr>
    </w:p>
    <w:p w:rsidR="0038597C" w:rsidRPr="0083237B" w:rsidRDefault="0038597C">
      <w:pPr>
        <w:rPr>
          <w:rFonts w:cs="Times New Roman"/>
        </w:rPr>
      </w:pPr>
    </w:p>
    <w:sectPr w:rsidR="0038597C" w:rsidRPr="0083237B" w:rsidSect="00D45D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新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37B"/>
    <w:rsid w:val="001D6A8F"/>
    <w:rsid w:val="0038597C"/>
    <w:rsid w:val="0043214A"/>
    <w:rsid w:val="006E7225"/>
    <w:rsid w:val="006F5469"/>
    <w:rsid w:val="0083237B"/>
    <w:rsid w:val="00917B6D"/>
    <w:rsid w:val="009E3367"/>
    <w:rsid w:val="00C92A79"/>
    <w:rsid w:val="00D056BE"/>
    <w:rsid w:val="00D45D76"/>
    <w:rsid w:val="00E6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7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113</Words>
  <Characters>645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0301</dc:creator>
  <cp:keywords/>
  <dc:description/>
  <cp:lastModifiedBy>0416</cp:lastModifiedBy>
  <cp:revision>4</cp:revision>
  <dcterms:created xsi:type="dcterms:W3CDTF">2016-08-29T06:28:00Z</dcterms:created>
  <dcterms:modified xsi:type="dcterms:W3CDTF">2018-08-13T01:18:00Z</dcterms:modified>
</cp:coreProperties>
</file>